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7" w:rsidRPr="00E666C2" w:rsidRDefault="00DF12A7" w:rsidP="009C341E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DF12A7" w:rsidRPr="00672C1B" w:rsidRDefault="00DF12A7" w:rsidP="00672C1B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DF12A7" w:rsidRDefault="00DF12A7" w:rsidP="008C2026">
      <w:pPr>
        <w:ind w:firstLine="709"/>
        <w:jc w:val="both"/>
        <w:rPr>
          <w:sz w:val="28"/>
          <w:szCs w:val="28"/>
        </w:rPr>
      </w:pPr>
    </w:p>
    <w:p w:rsidR="00DF12A7" w:rsidRPr="00672C1B" w:rsidRDefault="00DF12A7" w:rsidP="008C2026">
      <w:pPr>
        <w:ind w:firstLine="709"/>
        <w:jc w:val="both"/>
        <w:rPr>
          <w:sz w:val="28"/>
          <w:szCs w:val="28"/>
        </w:rPr>
      </w:pPr>
    </w:p>
    <w:p w:rsidR="00DF12A7" w:rsidRDefault="00DF12A7" w:rsidP="00025DBD">
      <w:pPr>
        <w:ind w:firstLine="720"/>
        <w:jc w:val="both"/>
        <w:rPr>
          <w:sz w:val="28"/>
          <w:szCs w:val="28"/>
        </w:rPr>
      </w:pPr>
    </w:p>
    <w:p w:rsidR="00DF12A7" w:rsidRDefault="00DF12A7" w:rsidP="00025DBD">
      <w:pPr>
        <w:ind w:firstLine="720"/>
        <w:jc w:val="both"/>
        <w:rPr>
          <w:sz w:val="28"/>
          <w:szCs w:val="28"/>
        </w:rPr>
      </w:pPr>
    </w:p>
    <w:p w:rsidR="00DF12A7" w:rsidRDefault="00DF12A7" w:rsidP="00025DBD">
      <w:pPr>
        <w:ind w:firstLine="720"/>
        <w:jc w:val="both"/>
        <w:rPr>
          <w:sz w:val="28"/>
          <w:szCs w:val="28"/>
        </w:rPr>
      </w:pPr>
    </w:p>
    <w:p w:rsidR="00DF12A7" w:rsidRDefault="00DF12A7" w:rsidP="00025DBD">
      <w:pPr>
        <w:ind w:firstLine="720"/>
        <w:jc w:val="both"/>
        <w:rPr>
          <w:sz w:val="28"/>
          <w:szCs w:val="28"/>
        </w:rPr>
      </w:pPr>
    </w:p>
    <w:p w:rsidR="00DF12A7" w:rsidRDefault="00DF12A7" w:rsidP="004B4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сайте</w:t>
      </w:r>
    </w:p>
    <w:p w:rsidR="00DF12A7" w:rsidRDefault="00DF12A7" w:rsidP="00025DB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F12A7" w:rsidRPr="003912D3" w:rsidRDefault="00DF12A7" w:rsidP="00746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Проверкой, проведенной </w:t>
      </w:r>
      <w:r w:rsidRPr="003912D3">
        <w:rPr>
          <w:sz w:val="28"/>
          <w:szCs w:val="28"/>
        </w:rPr>
        <w:t>в ГБУСО ВО «Тюрмировский дом-интернат милосердия для престарелых и инвалидов», выявлены нарушения требований</w:t>
      </w:r>
      <w:r>
        <w:rPr>
          <w:sz w:val="28"/>
          <w:szCs w:val="28"/>
        </w:rPr>
        <w:t xml:space="preserve"> пожарного,</w:t>
      </w:r>
      <w:r w:rsidRPr="003912D3">
        <w:rPr>
          <w:sz w:val="28"/>
          <w:szCs w:val="28"/>
        </w:rPr>
        <w:t xml:space="preserve"> санитарно-эпидемиологического законодательства при оказании социальных услуг гражданам, проживающим в учреждении.</w:t>
      </w:r>
    </w:p>
    <w:p w:rsidR="00DF12A7" w:rsidRDefault="00DF12A7" w:rsidP="0074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cs="Times New Roman"/>
          <w:szCs w:val="28"/>
        </w:rPr>
        <w:t>Так, п</w:t>
      </w:r>
      <w:r w:rsidRPr="003912D3">
        <w:rPr>
          <w:rStyle w:val="0pt"/>
          <w:rFonts w:cs="Times New Roman"/>
          <w:szCs w:val="28"/>
        </w:rPr>
        <w:t xml:space="preserve">ри проверке процедурного кабинета учреждения установлено, что в нарушении п. 11.11 </w:t>
      </w:r>
      <w:r w:rsidRPr="003912D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912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2D3">
        <w:rPr>
          <w:rFonts w:ascii="Times New Roman" w:hAnsi="Times New Roman" w:cs="Times New Roman"/>
          <w:sz w:val="28"/>
          <w:szCs w:val="28"/>
        </w:rPr>
        <w:t xml:space="preserve"> СанПиН 2.1.3.2630-10 и п 9.2.</w:t>
      </w:r>
      <w:r w:rsidRPr="003912D3">
        <w:rPr>
          <w:rStyle w:val="0pt"/>
          <w:rFonts w:cs="Times New Roman"/>
          <w:szCs w:val="28"/>
        </w:rPr>
        <w:t xml:space="preserve"> главы </w:t>
      </w:r>
      <w:r w:rsidRPr="003912D3">
        <w:rPr>
          <w:rStyle w:val="0pt"/>
          <w:rFonts w:cs="Times New Roman"/>
          <w:szCs w:val="28"/>
          <w:lang w:val="en-US"/>
        </w:rPr>
        <w:t>IV</w:t>
      </w:r>
      <w:r w:rsidRPr="003912D3">
        <w:rPr>
          <w:rStyle w:val="0pt"/>
          <w:rFonts w:cs="Times New Roman"/>
          <w:szCs w:val="28"/>
        </w:rPr>
        <w:t xml:space="preserve"> СанПиН 2.1.3.2630-10 </w:t>
      </w:r>
      <w:r>
        <w:rPr>
          <w:rStyle w:val="0pt"/>
          <w:rFonts w:cs="Times New Roman"/>
          <w:szCs w:val="28"/>
        </w:rPr>
        <w:t xml:space="preserve">под медицинским столиком с дезинфицирующими средствами </w:t>
      </w:r>
      <w:r w:rsidRPr="003912D3">
        <w:rPr>
          <w:rStyle w:val="0pt"/>
          <w:rFonts w:cs="Times New Roman"/>
          <w:szCs w:val="28"/>
        </w:rPr>
        <w:t>в кабинете</w:t>
      </w:r>
      <w:r w:rsidRPr="003912D3">
        <w:rPr>
          <w:rFonts w:ascii="Times New Roman" w:hAnsi="Times New Roman" w:cs="Times New Roman"/>
          <w:sz w:val="28"/>
          <w:szCs w:val="28"/>
        </w:rPr>
        <w:t xml:space="preserve"> хранится уборочный инвентарь (ведр</w:t>
      </w:r>
      <w:r>
        <w:rPr>
          <w:rFonts w:ascii="Times New Roman" w:hAnsi="Times New Roman" w:cs="Times New Roman"/>
          <w:sz w:val="28"/>
          <w:szCs w:val="28"/>
        </w:rPr>
        <w:t>а для генеральной уборки</w:t>
      </w:r>
      <w:r w:rsidRPr="003912D3">
        <w:rPr>
          <w:rFonts w:ascii="Times New Roman" w:hAnsi="Times New Roman" w:cs="Times New Roman"/>
          <w:sz w:val="28"/>
          <w:szCs w:val="28"/>
        </w:rPr>
        <w:t xml:space="preserve">), которые в силу требований закона должны храниться </w:t>
      </w:r>
      <w:r w:rsidRPr="009C73C5">
        <w:rPr>
          <w:rFonts w:ascii="Times New Roman" w:hAnsi="Times New Roman" w:cs="Times New Roman"/>
          <w:sz w:val="28"/>
          <w:szCs w:val="28"/>
        </w:rPr>
        <w:t>в шкафу и вне медицинских кабинетов.</w:t>
      </w:r>
    </w:p>
    <w:p w:rsidR="00DF12A7" w:rsidRPr="0076106E" w:rsidRDefault="00DF12A7" w:rsidP="00746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6E">
        <w:rPr>
          <w:rFonts w:ascii="Times New Roman" w:hAnsi="Times New Roman" w:cs="Times New Roman"/>
          <w:sz w:val="28"/>
          <w:szCs w:val="28"/>
        </w:rPr>
        <w:t xml:space="preserve">В ходе проверки соблюдения требований пожарной безопасности в ГБУСО ВО «Тюрмировский дом-интернат милосердия для престарелых и инвалидов» установлено, что в нарушение п. 4.3.2 СП 1.13130.2009 «Системы противопожарной защиты. Эвакуационные пути и выходы», </w:t>
      </w:r>
      <w:hyperlink r:id="rId5" w:history="1">
        <w:r w:rsidRPr="0076106E">
          <w:rPr>
            <w:rFonts w:ascii="Times New Roman" w:hAnsi="Times New Roman" w:cs="Times New Roman"/>
            <w:sz w:val="28"/>
            <w:szCs w:val="28"/>
          </w:rPr>
          <w:t>таблицы 21</w:t>
        </w:r>
      </w:hyperlink>
      <w:r w:rsidRPr="0076106E">
        <w:rPr>
          <w:rFonts w:ascii="Times New Roman" w:hAnsi="Times New Roman" w:cs="Times New Roman"/>
          <w:sz w:val="28"/>
          <w:szCs w:val="28"/>
        </w:rPr>
        <w:t xml:space="preserve"> приложения к Федеральному закону от 22.07.2008 № 123-ФЗ «Технический регламент о требованиях пожарной безопасности» в которой                       установлены пределы огнестойкости строительных конструкций, л</w:t>
      </w:r>
      <w:r w:rsidRPr="0076106E">
        <w:rPr>
          <w:rFonts w:ascii="Times New Roman" w:hAnsi="Times New Roman" w:cs="Times New Roman"/>
          <w:sz w:val="28"/>
          <w:szCs w:val="28"/>
          <w:lang w:eastAsia="en-US"/>
        </w:rPr>
        <w:t xml:space="preserve">естница, ведущая на второй этаж учреждения выполнена из дерева с пределом огнестойкости менее </w:t>
      </w:r>
      <w:r w:rsidRPr="0076106E">
        <w:rPr>
          <w:rFonts w:ascii="Times New Roman" w:hAnsi="Times New Roman" w:cs="Times New Roman"/>
          <w:sz w:val="28"/>
          <w:szCs w:val="28"/>
          <w:lang w:val="en-US" w:eastAsia="en-US"/>
        </w:rPr>
        <w:t>R</w:t>
      </w:r>
      <w:r w:rsidRPr="0076106E">
        <w:rPr>
          <w:rFonts w:ascii="Times New Roman" w:hAnsi="Times New Roman" w:cs="Times New Roman"/>
          <w:sz w:val="28"/>
          <w:szCs w:val="28"/>
          <w:lang w:eastAsia="en-US"/>
        </w:rPr>
        <w:t>45.</w:t>
      </w:r>
      <w:r w:rsidRPr="0076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A7" w:rsidRPr="009C73C5" w:rsidRDefault="00DF12A7" w:rsidP="00746C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нарушение </w:t>
      </w:r>
      <w:r w:rsidRPr="009C73C5">
        <w:rPr>
          <w:sz w:val="28"/>
          <w:szCs w:val="28"/>
        </w:rPr>
        <w:t>п. 4.4.2 СП 1.13130.2009</w:t>
      </w:r>
      <w:r>
        <w:rPr>
          <w:sz w:val="28"/>
          <w:szCs w:val="28"/>
        </w:rPr>
        <w:t xml:space="preserve"> «Системы противопожарной защиты. Эвакуационные пути и выходы» у</w:t>
      </w:r>
      <w:r w:rsidRPr="009C73C5">
        <w:rPr>
          <w:sz w:val="28"/>
          <w:szCs w:val="28"/>
          <w:lang w:eastAsia="en-US"/>
        </w:rPr>
        <w:t>клон лестничного марша более 1:1.</w:t>
      </w:r>
      <w:r w:rsidRPr="009C73C5">
        <w:rPr>
          <w:sz w:val="28"/>
          <w:szCs w:val="28"/>
        </w:rPr>
        <w:t xml:space="preserve"> </w:t>
      </w:r>
    </w:p>
    <w:p w:rsidR="00DF12A7" w:rsidRDefault="00DF12A7" w:rsidP="00746C5B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3183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выборочной проверки арматурных карточек клиентов </w:t>
      </w:r>
      <w:r w:rsidRPr="00E86C0D">
        <w:rPr>
          <w:sz w:val="28"/>
          <w:szCs w:val="28"/>
        </w:rPr>
        <w:t xml:space="preserve">ГБУСО ВО </w:t>
      </w:r>
      <w:r>
        <w:rPr>
          <w:sz w:val="28"/>
          <w:szCs w:val="28"/>
        </w:rPr>
        <w:t xml:space="preserve">«Тюрмировский дом-интернат милосердия для престарелых и инвалидов» установлено, что в нарушение </w:t>
      </w:r>
      <w:r w:rsidRPr="00AE318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E3183">
        <w:rPr>
          <w:sz w:val="28"/>
          <w:szCs w:val="28"/>
        </w:rPr>
        <w:t xml:space="preserve"> Губернатора Владимирской области </w:t>
      </w:r>
      <w:r>
        <w:rPr>
          <w:sz w:val="28"/>
          <w:szCs w:val="28"/>
        </w:rPr>
        <w:t>от 08.10.2014 № 1044 «Об утверждении нормативов обеспечения мягким инвентарем при предоставлении социальных услуг организациями социального обслуживания Владимирской области» установлено, что проживающим в учреждении гражданам не выдаются салфетки индивидуальные гигиенические в количестве 6 пачек на 1 год для лиц сохранивших частичную способность к самообслуживанию и 12 пачек на 1 год для лиц нуждающихся в постоянной посторонней помощи (маломобильные граждане).</w:t>
      </w:r>
    </w:p>
    <w:p w:rsidR="00DF12A7" w:rsidRDefault="00DF12A7" w:rsidP="00746C5B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прокурором района 28.04.2017 внесено представление директору ГБУСО ВО «Тюрмировский дом-интернат милосердия для престарелых и инвалидов», которое находится на рассмотрении. </w:t>
      </w:r>
    </w:p>
    <w:p w:rsidR="00DF12A7" w:rsidRDefault="00DF12A7" w:rsidP="00025DBD">
      <w:pPr>
        <w:spacing w:line="240" w:lineRule="exact"/>
        <w:jc w:val="both"/>
        <w:rPr>
          <w:sz w:val="28"/>
          <w:szCs w:val="28"/>
        </w:rPr>
      </w:pPr>
    </w:p>
    <w:p w:rsidR="00DF12A7" w:rsidRDefault="00DF12A7" w:rsidP="00025DBD">
      <w:pPr>
        <w:spacing w:line="240" w:lineRule="exact"/>
        <w:jc w:val="both"/>
        <w:rPr>
          <w:sz w:val="28"/>
          <w:szCs w:val="28"/>
        </w:rPr>
      </w:pPr>
    </w:p>
    <w:p w:rsidR="00DF12A7" w:rsidRDefault="00DF12A7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района </w:t>
      </w:r>
    </w:p>
    <w:p w:rsidR="00DF12A7" w:rsidRDefault="00DF12A7" w:rsidP="00A2784E">
      <w:pPr>
        <w:spacing w:line="240" w:lineRule="exact"/>
        <w:jc w:val="both"/>
        <w:rPr>
          <w:sz w:val="28"/>
          <w:szCs w:val="28"/>
        </w:rPr>
      </w:pPr>
    </w:p>
    <w:p w:rsidR="00DF12A7" w:rsidRDefault="00DF12A7" w:rsidP="000A53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О.В.Шадрина</w:t>
      </w: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p w:rsidR="00DF12A7" w:rsidRDefault="00DF12A7" w:rsidP="00585055">
      <w:pPr>
        <w:spacing w:line="240" w:lineRule="exact"/>
        <w:ind w:left="4678"/>
        <w:rPr>
          <w:sz w:val="28"/>
          <w:szCs w:val="28"/>
        </w:rPr>
      </w:pPr>
    </w:p>
    <w:sectPr w:rsidR="00DF12A7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9EA"/>
    <w:rsid w:val="00025DBD"/>
    <w:rsid w:val="00090178"/>
    <w:rsid w:val="000A5332"/>
    <w:rsid w:val="000B4AD2"/>
    <w:rsid w:val="0017080C"/>
    <w:rsid w:val="00254391"/>
    <w:rsid w:val="002F22EA"/>
    <w:rsid w:val="003912D3"/>
    <w:rsid w:val="004139D2"/>
    <w:rsid w:val="004B4DEB"/>
    <w:rsid w:val="004E0FF3"/>
    <w:rsid w:val="00585055"/>
    <w:rsid w:val="005E1D54"/>
    <w:rsid w:val="006128C2"/>
    <w:rsid w:val="0062654B"/>
    <w:rsid w:val="00631A66"/>
    <w:rsid w:val="006663A9"/>
    <w:rsid w:val="00672C1B"/>
    <w:rsid w:val="006C53CD"/>
    <w:rsid w:val="00746C5B"/>
    <w:rsid w:val="00751135"/>
    <w:rsid w:val="0076106E"/>
    <w:rsid w:val="007B06A9"/>
    <w:rsid w:val="008163F4"/>
    <w:rsid w:val="008C2026"/>
    <w:rsid w:val="009269EA"/>
    <w:rsid w:val="009C341E"/>
    <w:rsid w:val="009C73C5"/>
    <w:rsid w:val="009F622A"/>
    <w:rsid w:val="00A2784E"/>
    <w:rsid w:val="00AE3183"/>
    <w:rsid w:val="00B4222C"/>
    <w:rsid w:val="00C609E8"/>
    <w:rsid w:val="00D00D35"/>
    <w:rsid w:val="00D0372F"/>
    <w:rsid w:val="00D86743"/>
    <w:rsid w:val="00DD068B"/>
    <w:rsid w:val="00DF12A7"/>
    <w:rsid w:val="00E51E16"/>
    <w:rsid w:val="00E666C2"/>
    <w:rsid w:val="00E86C0D"/>
    <w:rsid w:val="00E91C1F"/>
    <w:rsid w:val="00EC1D54"/>
    <w:rsid w:val="00EC6632"/>
    <w:rsid w:val="00F340A2"/>
    <w:rsid w:val="00FD100B"/>
    <w:rsid w:val="00FE555D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33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533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33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1E1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332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69E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26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69EA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0D3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51E16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E51E16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51E1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51E16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51E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743"/>
    <w:rPr>
      <w:rFonts w:ascii="Tahoma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Normal"/>
    <w:uiPriority w:val="99"/>
    <w:rsid w:val="0017080C"/>
    <w:pPr>
      <w:shd w:val="clear" w:color="auto" w:fill="FFFFFF"/>
      <w:spacing w:line="240" w:lineRule="atLeast"/>
    </w:pPr>
    <w:rPr>
      <w:noProof/>
      <w:sz w:val="28"/>
      <w:szCs w:val="28"/>
    </w:rPr>
  </w:style>
  <w:style w:type="character" w:customStyle="1" w:styleId="0pt">
    <w:name w:val="Основной текст + Интервал 0 pt"/>
    <w:uiPriority w:val="99"/>
    <w:rsid w:val="00EC6632"/>
    <w:rPr>
      <w:rFonts w:ascii="Times New Roman" w:hAnsi="Times New Roman"/>
      <w:spacing w:val="-10"/>
      <w:sz w:val="28"/>
    </w:rPr>
  </w:style>
  <w:style w:type="paragraph" w:customStyle="1" w:styleId="ConsPlusNormal">
    <w:name w:val="ConsPlusNormal"/>
    <w:uiPriority w:val="99"/>
    <w:rsid w:val="00EC66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Основной текст3"/>
    <w:basedOn w:val="Normal"/>
    <w:uiPriority w:val="99"/>
    <w:rsid w:val="00746C5B"/>
    <w:pPr>
      <w:widowControl w:val="0"/>
      <w:shd w:val="clear" w:color="auto" w:fill="FFFFFF"/>
      <w:spacing w:line="270" w:lineRule="exact"/>
      <w:jc w:val="both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6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6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BD15DCC1BF34A8A376FAD701E74CA29E3725959BBC86D9F47C1A8992D6C9A776FB0465FD32F57A5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2133</Characters>
  <Application>Microsoft Office Outlook</Application>
  <DocSecurity>0</DocSecurity>
  <Lines>0</Lines>
  <Paragraphs>0</Paragraphs>
  <ScaleCrop>false</ScaleCrop>
  <Company>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subject/>
  <dc:creator>Татьяна</dc:creator>
  <cp:keywords/>
  <dc:description/>
  <cp:lastModifiedBy>Loner-XP</cp:lastModifiedBy>
  <cp:revision>2</cp:revision>
  <cp:lastPrinted>2015-12-01T12:19:00Z</cp:lastPrinted>
  <dcterms:created xsi:type="dcterms:W3CDTF">2017-05-10T11:01:00Z</dcterms:created>
  <dcterms:modified xsi:type="dcterms:W3CDTF">2017-05-10T11:01:00Z</dcterms:modified>
</cp:coreProperties>
</file>