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3" w:rsidRPr="007177F8" w:rsidRDefault="006475A3" w:rsidP="006475A3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Российская Федерация</w:t>
      </w:r>
    </w:p>
    <w:p w:rsidR="006475A3" w:rsidRPr="007177F8" w:rsidRDefault="006475A3" w:rsidP="006475A3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Постановление</w:t>
      </w:r>
    </w:p>
    <w:p w:rsidR="006475A3" w:rsidRPr="007177F8" w:rsidRDefault="006475A3" w:rsidP="006475A3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Главы муниципального образования</w:t>
      </w:r>
    </w:p>
    <w:p w:rsidR="006475A3" w:rsidRPr="007177F8" w:rsidRDefault="006475A3" w:rsidP="006475A3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Головинское сельское поселение</w:t>
      </w:r>
    </w:p>
    <w:p w:rsidR="006475A3" w:rsidRDefault="006475A3" w:rsidP="006475A3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Судогодского района Владимирской области</w:t>
      </w:r>
    </w:p>
    <w:p w:rsidR="006475A3" w:rsidRDefault="006475A3" w:rsidP="006475A3">
      <w:pPr>
        <w:jc w:val="center"/>
        <w:rPr>
          <w:b/>
          <w:sz w:val="28"/>
          <w:szCs w:val="28"/>
        </w:rPr>
      </w:pPr>
    </w:p>
    <w:p w:rsidR="006475A3" w:rsidRDefault="006475A3" w:rsidP="006475A3">
      <w:pPr>
        <w:jc w:val="center"/>
        <w:rPr>
          <w:b/>
          <w:sz w:val="28"/>
          <w:szCs w:val="28"/>
        </w:rPr>
      </w:pPr>
    </w:p>
    <w:p w:rsidR="006475A3" w:rsidRDefault="006475A3" w:rsidP="0064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21.03.2014  г.                                                                                       № 26</w:t>
      </w:r>
    </w:p>
    <w:p w:rsidR="006475A3" w:rsidRDefault="006475A3" w:rsidP="006475A3">
      <w:pPr>
        <w:rPr>
          <w:sz w:val="28"/>
          <w:szCs w:val="28"/>
        </w:rPr>
      </w:pPr>
      <w:r w:rsidRPr="007177F8">
        <w:rPr>
          <w:sz w:val="28"/>
          <w:szCs w:val="28"/>
        </w:rPr>
        <w:t>п. Головино</w:t>
      </w:r>
    </w:p>
    <w:p w:rsidR="006475A3" w:rsidRDefault="006475A3" w:rsidP="006475A3">
      <w:pPr>
        <w:rPr>
          <w:b/>
        </w:rPr>
      </w:pPr>
      <w:r w:rsidRPr="00F01A0D">
        <w:rPr>
          <w:b/>
        </w:rPr>
        <w:t>О внесении</w:t>
      </w:r>
      <w:r>
        <w:rPr>
          <w:b/>
        </w:rPr>
        <w:t xml:space="preserve"> дополнений в приложение</w:t>
      </w:r>
    </w:p>
    <w:p w:rsidR="006475A3" w:rsidRPr="00F01A0D" w:rsidRDefault="006475A3" w:rsidP="006475A3">
      <w:pPr>
        <w:rPr>
          <w:b/>
        </w:rPr>
      </w:pPr>
      <w:r>
        <w:rPr>
          <w:b/>
        </w:rPr>
        <w:t xml:space="preserve">к Постановлению №  76  от 25.12.2013 г.      </w:t>
      </w:r>
    </w:p>
    <w:p w:rsidR="006475A3" w:rsidRPr="00F01A0D" w:rsidRDefault="006475A3" w:rsidP="006475A3">
      <w:pPr>
        <w:rPr>
          <w:b/>
        </w:rPr>
      </w:pPr>
      <w:r>
        <w:rPr>
          <w:b/>
        </w:rPr>
        <w:t>«</w:t>
      </w:r>
      <w:r w:rsidRPr="00F01A0D">
        <w:rPr>
          <w:b/>
        </w:rPr>
        <w:t xml:space="preserve">Об утверждении перечня кодов подвидов </w:t>
      </w:r>
    </w:p>
    <w:p w:rsidR="006475A3" w:rsidRPr="00F01A0D" w:rsidRDefault="006475A3" w:rsidP="006475A3">
      <w:pPr>
        <w:rPr>
          <w:b/>
        </w:rPr>
      </w:pPr>
      <w:r w:rsidRPr="00F01A0D">
        <w:rPr>
          <w:b/>
        </w:rPr>
        <w:t xml:space="preserve">по видам доходов, поступающих в бюджет </w:t>
      </w:r>
    </w:p>
    <w:p w:rsidR="006475A3" w:rsidRPr="00F01A0D" w:rsidRDefault="006475A3" w:rsidP="006475A3">
      <w:pPr>
        <w:rPr>
          <w:b/>
        </w:rPr>
      </w:pPr>
      <w:r w:rsidRPr="00F01A0D">
        <w:rPr>
          <w:b/>
        </w:rPr>
        <w:t xml:space="preserve">МО Головинское сельское поселение </w:t>
      </w:r>
    </w:p>
    <w:p w:rsidR="006475A3" w:rsidRPr="00F01A0D" w:rsidRDefault="006475A3" w:rsidP="006475A3">
      <w:pPr>
        <w:rPr>
          <w:b/>
        </w:rPr>
      </w:pPr>
      <w:r w:rsidRPr="00F01A0D">
        <w:rPr>
          <w:b/>
        </w:rPr>
        <w:t xml:space="preserve">Судогодского района Владимирской области </w:t>
      </w:r>
    </w:p>
    <w:p w:rsidR="006475A3" w:rsidRPr="00F01A0D" w:rsidRDefault="006475A3" w:rsidP="006475A3">
      <w:pPr>
        <w:rPr>
          <w:b/>
        </w:rPr>
      </w:pPr>
      <w:r w:rsidRPr="00F01A0D">
        <w:rPr>
          <w:b/>
        </w:rPr>
        <w:t xml:space="preserve">главными администраторами (администраторами) </w:t>
      </w:r>
    </w:p>
    <w:p w:rsidR="006475A3" w:rsidRPr="00F01A0D" w:rsidRDefault="006475A3" w:rsidP="006475A3">
      <w:pPr>
        <w:rPr>
          <w:b/>
        </w:rPr>
      </w:pPr>
      <w:proofErr w:type="gramStart"/>
      <w:r w:rsidRPr="00F01A0D">
        <w:rPr>
          <w:b/>
        </w:rPr>
        <w:t>которых</w:t>
      </w:r>
      <w:proofErr w:type="gramEnd"/>
      <w:r w:rsidRPr="00F01A0D">
        <w:rPr>
          <w:b/>
        </w:rPr>
        <w:t xml:space="preserve"> являются органы местного самоуправления</w:t>
      </w:r>
      <w:r>
        <w:rPr>
          <w:b/>
        </w:rPr>
        <w:t>»</w:t>
      </w:r>
    </w:p>
    <w:p w:rsidR="006475A3" w:rsidRDefault="006475A3" w:rsidP="006475A3">
      <w:pPr>
        <w:rPr>
          <w:b/>
        </w:rPr>
      </w:pPr>
    </w:p>
    <w:p w:rsidR="006475A3" w:rsidRDefault="006475A3" w:rsidP="006475A3">
      <w:pPr>
        <w:rPr>
          <w:b/>
        </w:rPr>
      </w:pPr>
    </w:p>
    <w:p w:rsidR="006475A3" w:rsidRPr="00CD60E6" w:rsidRDefault="006475A3" w:rsidP="006475A3">
      <w:pPr>
        <w:ind w:firstLine="708"/>
        <w:rPr>
          <w:sz w:val="28"/>
          <w:szCs w:val="28"/>
        </w:rPr>
      </w:pPr>
      <w:r w:rsidRPr="00CD60E6">
        <w:rPr>
          <w:sz w:val="28"/>
          <w:szCs w:val="28"/>
        </w:rPr>
        <w:t xml:space="preserve"> В соответствии со статьей 20 Бюджетного Кодекса Российской Федерации, в целях правильности применения бюджетной классификации Российской Федерации администраторами доходов и в соответствии со ст. 21 Бюджетного кодекса РФ</w:t>
      </w:r>
    </w:p>
    <w:p w:rsidR="006475A3" w:rsidRDefault="006475A3" w:rsidP="006475A3"/>
    <w:p w:rsidR="006475A3" w:rsidRDefault="006475A3" w:rsidP="006475A3"/>
    <w:p w:rsidR="006475A3" w:rsidRDefault="006475A3" w:rsidP="006475A3">
      <w:pPr>
        <w:jc w:val="center"/>
        <w:rPr>
          <w:b/>
        </w:rPr>
      </w:pPr>
      <w:r w:rsidRPr="00A651BE">
        <w:rPr>
          <w:b/>
        </w:rPr>
        <w:t>ПОСТАНОВЛЯЮ</w:t>
      </w:r>
      <w:r>
        <w:rPr>
          <w:b/>
        </w:rPr>
        <w:t>:</w:t>
      </w:r>
    </w:p>
    <w:p w:rsidR="006475A3" w:rsidRDefault="006475A3" w:rsidP="006475A3">
      <w:pPr>
        <w:jc w:val="center"/>
        <w:rPr>
          <w:b/>
        </w:rPr>
      </w:pPr>
    </w:p>
    <w:p w:rsidR="006475A3" w:rsidRPr="00CD60E6" w:rsidRDefault="006475A3" w:rsidP="006475A3">
      <w:pPr>
        <w:rPr>
          <w:sz w:val="28"/>
          <w:szCs w:val="28"/>
        </w:rPr>
      </w:pPr>
      <w:r w:rsidRPr="00CD60E6">
        <w:rPr>
          <w:sz w:val="28"/>
          <w:szCs w:val="28"/>
        </w:rPr>
        <w:t xml:space="preserve">           1. Дополнить приложение к постановлению Главы МО Голови</w:t>
      </w:r>
      <w:r>
        <w:rPr>
          <w:sz w:val="28"/>
          <w:szCs w:val="28"/>
        </w:rPr>
        <w:t>нс</w:t>
      </w:r>
      <w:r w:rsidRPr="00CD60E6">
        <w:rPr>
          <w:sz w:val="28"/>
          <w:szCs w:val="28"/>
        </w:rPr>
        <w:t>кое сельское поселение Судогодского района Владимирской области №76 от 25.12.2013 года «Об утверждении перечня кодов подвидов по видам доходов, поступающих в бюджет МО Головинское сельское поселение Судогодского района Владимирской области, главными администраторам</w:t>
      </w:r>
      <w:proofErr w:type="gramStart"/>
      <w:r w:rsidRPr="00CD60E6">
        <w:rPr>
          <w:sz w:val="28"/>
          <w:szCs w:val="28"/>
        </w:rPr>
        <w:t>и(</w:t>
      </w:r>
      <w:proofErr w:type="gramEnd"/>
      <w:r w:rsidRPr="00CD60E6">
        <w:rPr>
          <w:sz w:val="28"/>
          <w:szCs w:val="28"/>
        </w:rPr>
        <w:t>администраторами) которых являются органы местного самоуправления» следующим кодом бюджетной классификации:</w:t>
      </w:r>
    </w:p>
    <w:tbl>
      <w:tblPr>
        <w:tblStyle w:val="a3"/>
        <w:tblW w:w="5000" w:type="pct"/>
        <w:tblLook w:val="04A0"/>
      </w:tblPr>
      <w:tblGrid>
        <w:gridCol w:w="676"/>
        <w:gridCol w:w="3543"/>
        <w:gridCol w:w="5352"/>
      </w:tblGrid>
      <w:tr w:rsidR="006475A3" w:rsidRPr="00CD60E6" w:rsidTr="00F543BC">
        <w:tc>
          <w:tcPr>
            <w:tcW w:w="353" w:type="pct"/>
          </w:tcPr>
          <w:p w:rsidR="006475A3" w:rsidRPr="00CD60E6" w:rsidRDefault="006475A3" w:rsidP="00F543BC">
            <w:pPr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000</w:t>
            </w:r>
          </w:p>
        </w:tc>
        <w:tc>
          <w:tcPr>
            <w:tcW w:w="1851" w:type="pct"/>
          </w:tcPr>
          <w:p w:rsidR="006475A3" w:rsidRPr="00CD60E6" w:rsidRDefault="006475A3" w:rsidP="00F543BC">
            <w:pPr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2 02 04999 10 8044 151</w:t>
            </w:r>
          </w:p>
        </w:tc>
        <w:tc>
          <w:tcPr>
            <w:tcW w:w="2796" w:type="pct"/>
          </w:tcPr>
          <w:p w:rsidR="006475A3" w:rsidRPr="00CD60E6" w:rsidRDefault="006475A3" w:rsidP="00F543BC">
            <w:pPr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Прочие межбюджетные трансферты, передаваемые бюджетам поселений на сбалансированность</w:t>
            </w:r>
          </w:p>
        </w:tc>
      </w:tr>
    </w:tbl>
    <w:p w:rsidR="006475A3" w:rsidRPr="00CD60E6" w:rsidRDefault="006475A3" w:rsidP="006475A3">
      <w:pPr>
        <w:rPr>
          <w:sz w:val="28"/>
          <w:szCs w:val="28"/>
        </w:rPr>
      </w:pPr>
    </w:p>
    <w:p w:rsidR="006475A3" w:rsidRPr="00CD60E6" w:rsidRDefault="006475A3" w:rsidP="006475A3">
      <w:pPr>
        <w:rPr>
          <w:sz w:val="28"/>
          <w:szCs w:val="28"/>
        </w:rPr>
      </w:pPr>
      <w:r w:rsidRPr="00CD60E6">
        <w:rPr>
          <w:sz w:val="28"/>
          <w:szCs w:val="28"/>
        </w:rPr>
        <w:t xml:space="preserve">           2. Данное постановление вступает в силу с 21 марта 2014 года.</w:t>
      </w:r>
    </w:p>
    <w:p w:rsidR="006475A3" w:rsidRPr="00CD60E6" w:rsidRDefault="006475A3" w:rsidP="006475A3">
      <w:pPr>
        <w:rPr>
          <w:sz w:val="28"/>
          <w:szCs w:val="28"/>
        </w:rPr>
      </w:pPr>
      <w:r w:rsidRPr="00CD60E6">
        <w:rPr>
          <w:sz w:val="28"/>
          <w:szCs w:val="28"/>
        </w:rPr>
        <w:t xml:space="preserve">           3. Контроль за выполнением данного постановления возложить </w:t>
      </w:r>
      <w:proofErr w:type="gramStart"/>
      <w:r w:rsidRPr="00CD60E6">
        <w:rPr>
          <w:sz w:val="28"/>
          <w:szCs w:val="28"/>
        </w:rPr>
        <w:t>на</w:t>
      </w:r>
      <w:proofErr w:type="gramEnd"/>
      <w:r w:rsidRPr="00CD60E6">
        <w:rPr>
          <w:sz w:val="28"/>
          <w:szCs w:val="28"/>
        </w:rPr>
        <w:t xml:space="preserve"> </w:t>
      </w:r>
      <w:proofErr w:type="gramStart"/>
      <w:r w:rsidRPr="00CD60E6">
        <w:rPr>
          <w:sz w:val="28"/>
          <w:szCs w:val="28"/>
        </w:rPr>
        <w:t>Зам</w:t>
      </w:r>
      <w:proofErr w:type="gramEnd"/>
      <w:r w:rsidRPr="00CD60E6">
        <w:rPr>
          <w:sz w:val="28"/>
          <w:szCs w:val="28"/>
        </w:rPr>
        <w:t>. Главы по финансам Захарову Т.М.</w:t>
      </w:r>
    </w:p>
    <w:p w:rsidR="006475A3" w:rsidRDefault="006475A3" w:rsidP="006475A3"/>
    <w:p w:rsidR="006475A3" w:rsidRDefault="006475A3" w:rsidP="006475A3"/>
    <w:p w:rsidR="006475A3" w:rsidRPr="00CD60E6" w:rsidRDefault="006475A3" w:rsidP="0064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CD60E6">
        <w:rPr>
          <w:b/>
          <w:sz w:val="28"/>
          <w:szCs w:val="28"/>
        </w:rPr>
        <w:t xml:space="preserve"> муниципального образования</w:t>
      </w:r>
    </w:p>
    <w:p w:rsidR="006475A3" w:rsidRDefault="006475A3" w:rsidP="006475A3">
      <w:pPr>
        <w:rPr>
          <w:b/>
        </w:rPr>
      </w:pPr>
      <w:r w:rsidRPr="00CD60E6">
        <w:rPr>
          <w:b/>
          <w:sz w:val="28"/>
          <w:szCs w:val="28"/>
        </w:rPr>
        <w:t xml:space="preserve">Головинское сельское поселение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Кутковский</w:t>
      </w:r>
      <w:proofErr w:type="spellEnd"/>
    </w:p>
    <w:p w:rsidR="006475A3" w:rsidRDefault="006475A3" w:rsidP="006475A3">
      <w:pPr>
        <w:rPr>
          <w:b/>
        </w:rPr>
      </w:pPr>
    </w:p>
    <w:p w:rsidR="006475A3" w:rsidRDefault="006475A3" w:rsidP="006475A3">
      <w:pPr>
        <w:rPr>
          <w:sz w:val="28"/>
          <w:szCs w:val="28"/>
        </w:rPr>
      </w:pPr>
    </w:p>
    <w:p w:rsidR="00ED64DF" w:rsidRDefault="00ED64DF"/>
    <w:sectPr w:rsidR="00ED64DF" w:rsidSect="00ED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75A3"/>
    <w:rsid w:val="000F34C0"/>
    <w:rsid w:val="003A1684"/>
    <w:rsid w:val="00481B02"/>
    <w:rsid w:val="006475A3"/>
    <w:rsid w:val="009E5D4F"/>
    <w:rsid w:val="00CF4338"/>
    <w:rsid w:val="00ED64DF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Golovino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Admin_03</dc:creator>
  <cp:keywords/>
  <dc:description/>
  <cp:lastModifiedBy>Admin_03</cp:lastModifiedBy>
  <cp:revision>1</cp:revision>
  <dcterms:created xsi:type="dcterms:W3CDTF">2014-04-04T07:03:00Z</dcterms:created>
  <dcterms:modified xsi:type="dcterms:W3CDTF">2014-04-04T07:03:00Z</dcterms:modified>
</cp:coreProperties>
</file>